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4E6E96" w14:textId="1F9066DB" w:rsidR="00C62757" w:rsidRDefault="00C62757" w:rsidP="008E67AD">
      <w:pPr>
        <w:rPr>
          <w:rFonts w:ascii="Century Gothic" w:hAnsi="Century Gothic"/>
          <w:color w:val="2F5496" w:themeColor="accent5" w:themeShade="BF"/>
          <w:sz w:val="24"/>
          <w:szCs w:val="24"/>
        </w:rPr>
      </w:pPr>
      <w:bookmarkStart w:id="0" w:name="_GoBack"/>
      <w:bookmarkEnd w:id="0"/>
      <w:r>
        <w:rPr>
          <w:rFonts w:ascii="Century Gothic" w:hAnsi="Century Gothic"/>
          <w:color w:val="2F5496" w:themeColor="accent5" w:themeShade="BF"/>
          <w:sz w:val="24"/>
          <w:szCs w:val="24"/>
        </w:rPr>
        <w:t xml:space="preserve">As a Master’s Degree Graduate of </w:t>
      </w:r>
      <w:r w:rsidR="00A351A7">
        <w:rPr>
          <w:rFonts w:ascii="Century Gothic" w:hAnsi="Century Gothic"/>
          <w:color w:val="2F5496" w:themeColor="accent5" w:themeShade="BF"/>
          <w:sz w:val="24"/>
          <w:szCs w:val="24"/>
        </w:rPr>
        <w:t xml:space="preserve">a </w:t>
      </w:r>
      <w:r>
        <w:rPr>
          <w:rFonts w:ascii="Century Gothic" w:hAnsi="Century Gothic"/>
          <w:color w:val="2F5496" w:themeColor="accent5" w:themeShade="BF"/>
          <w:sz w:val="24"/>
          <w:szCs w:val="24"/>
        </w:rPr>
        <w:t>fully accredited Speech-Language Program, you have multiple opportunities to seek and get full-time and part-time employment.  While there are many perks to working on your own or working for a clinic or hospital or employment agency, in the opinion of many school – based SLPs there is no better place to work than for a school system.  GO SSLP has put together a list of reasons why we think it is better to work directly for a school system.</w:t>
      </w:r>
    </w:p>
    <w:p w14:paraId="182C07D5" w14:textId="77777777" w:rsidR="00C62757" w:rsidRDefault="00C62757" w:rsidP="008E67AD">
      <w:pPr>
        <w:rPr>
          <w:rFonts w:ascii="Century Gothic" w:hAnsi="Century Gothic"/>
          <w:color w:val="2F5496" w:themeColor="accent5" w:themeShade="BF"/>
          <w:sz w:val="24"/>
          <w:szCs w:val="24"/>
        </w:rPr>
      </w:pPr>
    </w:p>
    <w:p w14:paraId="7010B88F" w14:textId="14EF6677" w:rsidR="008E67AD" w:rsidRDefault="008E67AD" w:rsidP="008E67AD">
      <w:pPr>
        <w:rPr>
          <w:rFonts w:ascii="Century Gothic" w:hAnsi="Century Gothic"/>
          <w:color w:val="2F5496" w:themeColor="accent5" w:themeShade="BF"/>
          <w:sz w:val="24"/>
          <w:szCs w:val="24"/>
        </w:rPr>
      </w:pPr>
      <w:r>
        <w:rPr>
          <w:rFonts w:ascii="Century Gothic" w:hAnsi="Century Gothic"/>
          <w:color w:val="2F5496" w:themeColor="accent5" w:themeShade="BF"/>
          <w:sz w:val="24"/>
          <w:szCs w:val="24"/>
        </w:rPr>
        <w:t xml:space="preserve">Benefits of working </w:t>
      </w:r>
      <w:r w:rsidR="00C62757">
        <w:rPr>
          <w:rFonts w:ascii="Century Gothic" w:hAnsi="Century Gothic"/>
          <w:color w:val="2F5496" w:themeColor="accent5" w:themeShade="BF"/>
          <w:sz w:val="24"/>
          <w:szCs w:val="24"/>
        </w:rPr>
        <w:t xml:space="preserve">directly </w:t>
      </w:r>
      <w:r>
        <w:rPr>
          <w:rFonts w:ascii="Century Gothic" w:hAnsi="Century Gothic"/>
          <w:color w:val="2F5496" w:themeColor="accent5" w:themeShade="BF"/>
          <w:sz w:val="24"/>
          <w:szCs w:val="24"/>
        </w:rPr>
        <w:t>for a school system:</w:t>
      </w:r>
    </w:p>
    <w:p w14:paraId="4C852868" w14:textId="163F8FFC" w:rsidR="00FE6AA5" w:rsidRDefault="00763BEB" w:rsidP="00E15E92">
      <w:pPr>
        <w:pStyle w:val="ListParagraph"/>
        <w:numPr>
          <w:ilvl w:val="0"/>
          <w:numId w:val="6"/>
        </w:numPr>
        <w:rPr>
          <w:rFonts w:ascii="Century Gothic" w:hAnsi="Century Gothic"/>
          <w:color w:val="2F5496" w:themeColor="accent5" w:themeShade="BF"/>
          <w:sz w:val="24"/>
          <w:szCs w:val="24"/>
        </w:rPr>
      </w:pPr>
      <w:r w:rsidRPr="008E67AD">
        <w:rPr>
          <w:rFonts w:ascii="Century Gothic" w:hAnsi="Century Gothic"/>
          <w:color w:val="2F5496" w:themeColor="accent5" w:themeShade="BF"/>
          <w:sz w:val="24"/>
          <w:szCs w:val="24"/>
        </w:rPr>
        <w:t>paid sick leave</w:t>
      </w:r>
      <w:r w:rsidR="00C62757">
        <w:rPr>
          <w:rFonts w:ascii="Century Gothic" w:hAnsi="Century Gothic"/>
          <w:color w:val="2F5496" w:themeColor="accent5" w:themeShade="BF"/>
          <w:sz w:val="24"/>
          <w:szCs w:val="24"/>
        </w:rPr>
        <w:t xml:space="preserve"> (up to 15 days per year – which can be accumulated</w:t>
      </w:r>
      <w:r w:rsidR="00A351A7">
        <w:rPr>
          <w:rFonts w:ascii="Century Gothic" w:hAnsi="Century Gothic"/>
          <w:color w:val="2F5496" w:themeColor="accent5" w:themeShade="BF"/>
          <w:sz w:val="24"/>
          <w:szCs w:val="24"/>
        </w:rPr>
        <w:t xml:space="preserve"> and used in subsequent years</w:t>
      </w:r>
      <w:r w:rsidR="00C62757">
        <w:rPr>
          <w:rFonts w:ascii="Century Gothic" w:hAnsi="Century Gothic"/>
          <w:color w:val="2F5496" w:themeColor="accent5" w:themeShade="BF"/>
          <w:sz w:val="24"/>
          <w:szCs w:val="24"/>
        </w:rPr>
        <w:t>)</w:t>
      </w:r>
    </w:p>
    <w:p w14:paraId="06377332" w14:textId="35ADA1C8" w:rsidR="00C62757" w:rsidRPr="008E67AD" w:rsidRDefault="00C62757" w:rsidP="00E15E92">
      <w:pPr>
        <w:pStyle w:val="ListParagraph"/>
        <w:numPr>
          <w:ilvl w:val="0"/>
          <w:numId w:val="6"/>
        </w:numPr>
        <w:rPr>
          <w:rFonts w:ascii="Century Gothic" w:hAnsi="Century Gothic"/>
          <w:color w:val="2F5496" w:themeColor="accent5" w:themeShade="BF"/>
          <w:sz w:val="24"/>
          <w:szCs w:val="24"/>
        </w:rPr>
      </w:pPr>
      <w:r>
        <w:rPr>
          <w:rFonts w:ascii="Century Gothic" w:hAnsi="Century Gothic"/>
          <w:color w:val="2F5496" w:themeColor="accent5" w:themeShade="BF"/>
          <w:sz w:val="24"/>
          <w:szCs w:val="24"/>
        </w:rPr>
        <w:t>FMLA</w:t>
      </w:r>
      <w:r w:rsidR="00A351A7">
        <w:rPr>
          <w:rFonts w:ascii="Century Gothic" w:hAnsi="Century Gothic"/>
          <w:color w:val="2F5496" w:themeColor="accent5" w:themeShade="BF"/>
          <w:sz w:val="24"/>
          <w:szCs w:val="24"/>
        </w:rPr>
        <w:t>/Maternity/Paternity Leave</w:t>
      </w:r>
    </w:p>
    <w:p w14:paraId="2B6BEB55" w14:textId="77777777" w:rsidR="00763BEB" w:rsidRDefault="00FE6AA5" w:rsidP="008E67AD">
      <w:pPr>
        <w:pStyle w:val="ListParagraph"/>
        <w:numPr>
          <w:ilvl w:val="0"/>
          <w:numId w:val="6"/>
        </w:numPr>
        <w:rPr>
          <w:rFonts w:ascii="Century Gothic" w:hAnsi="Century Gothic"/>
          <w:color w:val="2F5496" w:themeColor="accent5" w:themeShade="BF"/>
          <w:sz w:val="24"/>
          <w:szCs w:val="24"/>
        </w:rPr>
      </w:pPr>
      <w:r>
        <w:rPr>
          <w:rFonts w:ascii="Century Gothic" w:hAnsi="Century Gothic"/>
          <w:color w:val="2F5496" w:themeColor="accent5" w:themeShade="BF"/>
          <w:sz w:val="24"/>
          <w:szCs w:val="24"/>
        </w:rPr>
        <w:t>paid per</w:t>
      </w:r>
      <w:r w:rsidR="00763BEB">
        <w:rPr>
          <w:rFonts w:ascii="Century Gothic" w:hAnsi="Century Gothic"/>
          <w:color w:val="2F5496" w:themeColor="accent5" w:themeShade="BF"/>
          <w:sz w:val="24"/>
          <w:szCs w:val="24"/>
        </w:rPr>
        <w:t>sonal days</w:t>
      </w:r>
    </w:p>
    <w:p w14:paraId="662FF5A4" w14:textId="77777777" w:rsidR="00763BEB" w:rsidRDefault="00763BEB" w:rsidP="008E67AD">
      <w:pPr>
        <w:pStyle w:val="ListParagraph"/>
        <w:numPr>
          <w:ilvl w:val="0"/>
          <w:numId w:val="6"/>
        </w:numPr>
        <w:rPr>
          <w:rFonts w:ascii="Century Gothic" w:hAnsi="Century Gothic"/>
          <w:color w:val="2F5496" w:themeColor="accent5" w:themeShade="BF"/>
          <w:sz w:val="24"/>
          <w:szCs w:val="24"/>
        </w:rPr>
      </w:pPr>
      <w:r>
        <w:rPr>
          <w:rFonts w:ascii="Century Gothic" w:hAnsi="Century Gothic"/>
          <w:color w:val="2F5496" w:themeColor="accent5" w:themeShade="BF"/>
          <w:sz w:val="24"/>
          <w:szCs w:val="24"/>
        </w:rPr>
        <w:t>paid holidays</w:t>
      </w:r>
    </w:p>
    <w:p w14:paraId="58EF85A5" w14:textId="77777777" w:rsidR="00FE6AA5" w:rsidRDefault="00FE6AA5" w:rsidP="008E67AD">
      <w:pPr>
        <w:pStyle w:val="ListParagraph"/>
        <w:numPr>
          <w:ilvl w:val="0"/>
          <w:numId w:val="6"/>
        </w:numPr>
        <w:rPr>
          <w:rFonts w:ascii="Century Gothic" w:hAnsi="Century Gothic"/>
          <w:color w:val="2F5496" w:themeColor="accent5" w:themeShade="BF"/>
          <w:sz w:val="24"/>
          <w:szCs w:val="24"/>
        </w:rPr>
      </w:pPr>
      <w:r w:rsidRPr="005E66DD">
        <w:rPr>
          <w:rFonts w:ascii="Century Gothic" w:hAnsi="Century Gothic"/>
          <w:color w:val="2F5496" w:themeColor="accent5" w:themeShade="BF"/>
          <w:sz w:val="24"/>
          <w:szCs w:val="24"/>
        </w:rPr>
        <w:t>health/dental/vision/disability/life insurance</w:t>
      </w:r>
      <w:r w:rsidRPr="00FE6AA5">
        <w:rPr>
          <w:rFonts w:ascii="Century Gothic" w:hAnsi="Century Gothic"/>
          <w:color w:val="2F5496" w:themeColor="accent5" w:themeShade="BF"/>
          <w:sz w:val="24"/>
          <w:szCs w:val="24"/>
        </w:rPr>
        <w:t xml:space="preserve"> </w:t>
      </w:r>
    </w:p>
    <w:p w14:paraId="4707A02A" w14:textId="77777777" w:rsidR="00C62757" w:rsidRDefault="00FE6AA5" w:rsidP="008E67AD">
      <w:pPr>
        <w:pStyle w:val="ListParagraph"/>
        <w:numPr>
          <w:ilvl w:val="0"/>
          <w:numId w:val="6"/>
        </w:numPr>
        <w:rPr>
          <w:rFonts w:ascii="Century Gothic" w:hAnsi="Century Gothic"/>
          <w:color w:val="2F5496" w:themeColor="accent5" w:themeShade="BF"/>
          <w:sz w:val="24"/>
          <w:szCs w:val="24"/>
        </w:rPr>
      </w:pPr>
      <w:r w:rsidRPr="005E66DD">
        <w:rPr>
          <w:rFonts w:ascii="Century Gothic" w:hAnsi="Century Gothic"/>
          <w:color w:val="2F5496" w:themeColor="accent5" w:themeShade="BF"/>
          <w:sz w:val="24"/>
          <w:szCs w:val="24"/>
        </w:rPr>
        <w:t>teacher retirement system</w:t>
      </w:r>
    </w:p>
    <w:p w14:paraId="77E6E873" w14:textId="5BBE6459" w:rsidR="008E67AD" w:rsidRDefault="00C62757" w:rsidP="008E67AD">
      <w:pPr>
        <w:pStyle w:val="ListParagraph"/>
        <w:numPr>
          <w:ilvl w:val="0"/>
          <w:numId w:val="6"/>
        </w:numPr>
        <w:rPr>
          <w:rFonts w:ascii="Century Gothic" w:hAnsi="Century Gothic"/>
          <w:color w:val="2F5496" w:themeColor="accent5" w:themeShade="BF"/>
          <w:sz w:val="24"/>
          <w:szCs w:val="24"/>
        </w:rPr>
      </w:pPr>
      <w:r>
        <w:rPr>
          <w:rFonts w:ascii="Century Gothic" w:hAnsi="Century Gothic"/>
          <w:color w:val="2F5496" w:themeColor="accent5" w:themeShade="BF"/>
          <w:sz w:val="24"/>
          <w:szCs w:val="24"/>
        </w:rPr>
        <w:t>additional retirement investments provided by some school systems</w:t>
      </w:r>
      <w:r w:rsidR="00FE6AA5" w:rsidRPr="005E66DD">
        <w:rPr>
          <w:rFonts w:ascii="Century Gothic" w:hAnsi="Century Gothic"/>
          <w:color w:val="2F5496" w:themeColor="accent5" w:themeShade="BF"/>
          <w:sz w:val="24"/>
          <w:szCs w:val="24"/>
        </w:rPr>
        <w:t xml:space="preserve"> </w:t>
      </w:r>
    </w:p>
    <w:p w14:paraId="707077FD" w14:textId="77777777" w:rsidR="00117C0E" w:rsidRDefault="008E67AD" w:rsidP="00117C0E">
      <w:pPr>
        <w:pStyle w:val="ListParagraph"/>
        <w:numPr>
          <w:ilvl w:val="0"/>
          <w:numId w:val="6"/>
        </w:numPr>
        <w:rPr>
          <w:rFonts w:ascii="Century Gothic" w:hAnsi="Century Gothic"/>
          <w:color w:val="2F5496" w:themeColor="accent5" w:themeShade="BF"/>
          <w:sz w:val="24"/>
          <w:szCs w:val="24"/>
        </w:rPr>
      </w:pPr>
      <w:r w:rsidRPr="00117C0E">
        <w:rPr>
          <w:rFonts w:ascii="Century Gothic" w:hAnsi="Century Gothic"/>
          <w:color w:val="2F5496" w:themeColor="accent5" w:themeShade="BF"/>
          <w:sz w:val="24"/>
          <w:szCs w:val="24"/>
        </w:rPr>
        <w:t>annual salary increases</w:t>
      </w:r>
      <w:r w:rsidR="00117C0E" w:rsidRPr="00117C0E">
        <w:rPr>
          <w:rFonts w:ascii="Century Gothic" w:hAnsi="Century Gothic"/>
          <w:color w:val="2F5496" w:themeColor="accent5" w:themeShade="BF"/>
          <w:sz w:val="24"/>
          <w:szCs w:val="24"/>
        </w:rPr>
        <w:t xml:space="preserve"> </w:t>
      </w:r>
    </w:p>
    <w:p w14:paraId="25B81AA0" w14:textId="77777777" w:rsidR="00117C0E" w:rsidRPr="005E66DD" w:rsidRDefault="00117C0E" w:rsidP="00117C0E">
      <w:pPr>
        <w:pStyle w:val="ListParagraph"/>
        <w:numPr>
          <w:ilvl w:val="0"/>
          <w:numId w:val="6"/>
        </w:numPr>
        <w:rPr>
          <w:rFonts w:ascii="Century Gothic" w:hAnsi="Century Gothic"/>
          <w:color w:val="2F5496" w:themeColor="accent5" w:themeShade="BF"/>
          <w:sz w:val="24"/>
          <w:szCs w:val="24"/>
        </w:rPr>
      </w:pPr>
      <w:r w:rsidRPr="005E66DD">
        <w:rPr>
          <w:rFonts w:ascii="Century Gothic" w:hAnsi="Century Gothic"/>
          <w:color w:val="2F5496" w:themeColor="accent5" w:themeShade="BF"/>
          <w:sz w:val="24"/>
          <w:szCs w:val="24"/>
        </w:rPr>
        <w:t>credit on pay scale for years worked outside of school settings</w:t>
      </w:r>
    </w:p>
    <w:p w14:paraId="22E22D64" w14:textId="14DA7408" w:rsidR="00117C0E" w:rsidRDefault="00117C0E" w:rsidP="0073714B">
      <w:pPr>
        <w:pStyle w:val="ListParagraph"/>
        <w:numPr>
          <w:ilvl w:val="0"/>
          <w:numId w:val="6"/>
        </w:numPr>
        <w:rPr>
          <w:rFonts w:ascii="Century Gothic" w:hAnsi="Century Gothic"/>
          <w:color w:val="2F5496" w:themeColor="accent5" w:themeShade="BF"/>
          <w:sz w:val="24"/>
          <w:szCs w:val="24"/>
        </w:rPr>
      </w:pPr>
      <w:r>
        <w:rPr>
          <w:rFonts w:ascii="Century Gothic" w:hAnsi="Century Gothic"/>
          <w:color w:val="2F5496" w:themeColor="accent5" w:themeShade="BF"/>
          <w:sz w:val="24"/>
          <w:szCs w:val="24"/>
        </w:rPr>
        <w:t>many districts offer financial incentives such as sign-on bonuses</w:t>
      </w:r>
      <w:r w:rsidR="00C62757">
        <w:rPr>
          <w:rFonts w:ascii="Century Gothic" w:hAnsi="Century Gothic"/>
          <w:color w:val="2F5496" w:themeColor="accent5" w:themeShade="BF"/>
          <w:sz w:val="24"/>
          <w:szCs w:val="24"/>
        </w:rPr>
        <w:t>, membership fees for ASHA, GO SSLP, etc.</w:t>
      </w:r>
    </w:p>
    <w:p w14:paraId="1BA21FD0" w14:textId="0BA74876" w:rsidR="00C62757" w:rsidRPr="00117C0E" w:rsidRDefault="00C62757" w:rsidP="0073714B">
      <w:pPr>
        <w:pStyle w:val="ListParagraph"/>
        <w:numPr>
          <w:ilvl w:val="0"/>
          <w:numId w:val="6"/>
        </w:numPr>
        <w:rPr>
          <w:rFonts w:ascii="Century Gothic" w:hAnsi="Century Gothic"/>
          <w:color w:val="2F5496" w:themeColor="accent5" w:themeShade="BF"/>
          <w:sz w:val="24"/>
          <w:szCs w:val="24"/>
        </w:rPr>
      </w:pPr>
      <w:r>
        <w:rPr>
          <w:rFonts w:ascii="Century Gothic" w:hAnsi="Century Gothic"/>
          <w:color w:val="2F5496" w:themeColor="accent5" w:themeShade="BF"/>
          <w:sz w:val="24"/>
          <w:szCs w:val="24"/>
        </w:rPr>
        <w:t>many districts pay for continuing education hours that are relevant for SLPs</w:t>
      </w:r>
    </w:p>
    <w:p w14:paraId="59F410D2" w14:textId="77777777" w:rsidR="00FE6AA5" w:rsidRPr="005E66DD" w:rsidRDefault="00FE6AA5" w:rsidP="008E67AD">
      <w:pPr>
        <w:pStyle w:val="ListParagraph"/>
        <w:numPr>
          <w:ilvl w:val="0"/>
          <w:numId w:val="6"/>
        </w:numPr>
        <w:rPr>
          <w:rFonts w:ascii="Century Gothic" w:hAnsi="Century Gothic"/>
          <w:color w:val="2F5496" w:themeColor="accent5" w:themeShade="BF"/>
          <w:sz w:val="24"/>
          <w:szCs w:val="24"/>
        </w:rPr>
      </w:pPr>
      <w:r>
        <w:rPr>
          <w:rFonts w:ascii="Century Gothic" w:hAnsi="Century Gothic"/>
          <w:color w:val="2F5496" w:themeColor="accent5" w:themeShade="BF"/>
          <w:sz w:val="24"/>
          <w:szCs w:val="24"/>
        </w:rPr>
        <w:t>budget for materials/supplies</w:t>
      </w:r>
    </w:p>
    <w:p w14:paraId="03362AAD" w14:textId="77777777" w:rsidR="00117C0E" w:rsidRDefault="00FE6AA5" w:rsidP="00117C0E">
      <w:pPr>
        <w:pStyle w:val="ListParagraph"/>
        <w:numPr>
          <w:ilvl w:val="0"/>
          <w:numId w:val="6"/>
        </w:numPr>
        <w:rPr>
          <w:rFonts w:ascii="Century Gothic" w:hAnsi="Century Gothic"/>
          <w:color w:val="2F5496" w:themeColor="accent5" w:themeShade="BF"/>
          <w:sz w:val="24"/>
          <w:szCs w:val="24"/>
        </w:rPr>
      </w:pPr>
      <w:r>
        <w:rPr>
          <w:rFonts w:ascii="Century Gothic" w:hAnsi="Century Gothic"/>
          <w:color w:val="2F5496" w:themeColor="accent5" w:themeShade="BF"/>
          <w:sz w:val="24"/>
          <w:szCs w:val="24"/>
        </w:rPr>
        <w:t>pay is prorated over 12 months</w:t>
      </w:r>
      <w:r w:rsidR="008E67AD">
        <w:rPr>
          <w:rFonts w:ascii="Century Gothic" w:hAnsi="Century Gothic"/>
          <w:color w:val="2F5496" w:themeColor="accent5" w:themeShade="BF"/>
          <w:sz w:val="24"/>
          <w:szCs w:val="24"/>
        </w:rPr>
        <w:t xml:space="preserve"> and is based on number of days worked as opposed to number of clients served</w:t>
      </w:r>
      <w:r w:rsidR="00117C0E" w:rsidRPr="00117C0E">
        <w:rPr>
          <w:rFonts w:ascii="Century Gothic" w:hAnsi="Century Gothic"/>
          <w:color w:val="2F5496" w:themeColor="accent5" w:themeShade="BF"/>
          <w:sz w:val="24"/>
          <w:szCs w:val="24"/>
        </w:rPr>
        <w:t xml:space="preserve"> </w:t>
      </w:r>
    </w:p>
    <w:p w14:paraId="500FCEEB" w14:textId="77777777" w:rsidR="00117C0E" w:rsidRPr="005E66DD" w:rsidRDefault="00117C0E" w:rsidP="00117C0E">
      <w:pPr>
        <w:pStyle w:val="ListParagraph"/>
        <w:numPr>
          <w:ilvl w:val="0"/>
          <w:numId w:val="6"/>
        </w:numPr>
        <w:rPr>
          <w:rFonts w:ascii="Century Gothic" w:hAnsi="Century Gothic"/>
          <w:color w:val="2F5496" w:themeColor="accent5" w:themeShade="BF"/>
          <w:sz w:val="24"/>
          <w:szCs w:val="24"/>
        </w:rPr>
      </w:pPr>
      <w:r w:rsidRPr="005E66DD">
        <w:rPr>
          <w:rFonts w:ascii="Century Gothic" w:hAnsi="Century Gothic"/>
          <w:color w:val="2F5496" w:themeColor="accent5" w:themeShade="BF"/>
          <w:sz w:val="24"/>
          <w:szCs w:val="24"/>
        </w:rPr>
        <w:t>work schedule more closely aligns w/children’s school schedules</w:t>
      </w:r>
      <w:r>
        <w:rPr>
          <w:rFonts w:ascii="Century Gothic" w:hAnsi="Century Gothic"/>
          <w:color w:val="2F5496" w:themeColor="accent5" w:themeShade="BF"/>
          <w:sz w:val="24"/>
          <w:szCs w:val="24"/>
        </w:rPr>
        <w:t xml:space="preserve"> (i.e., holidays and summers off)</w:t>
      </w:r>
    </w:p>
    <w:p w14:paraId="0981DD53" w14:textId="77777777" w:rsidR="00117C0E" w:rsidRDefault="00117C0E" w:rsidP="00117C0E">
      <w:pPr>
        <w:pStyle w:val="ListParagraph"/>
        <w:numPr>
          <w:ilvl w:val="0"/>
          <w:numId w:val="6"/>
        </w:numPr>
        <w:rPr>
          <w:rFonts w:ascii="Century Gothic" w:hAnsi="Century Gothic"/>
          <w:color w:val="2F5496" w:themeColor="accent5" w:themeShade="BF"/>
          <w:sz w:val="24"/>
          <w:szCs w:val="24"/>
        </w:rPr>
      </w:pPr>
      <w:r w:rsidRPr="008E67AD">
        <w:rPr>
          <w:rFonts w:ascii="Century Gothic" w:hAnsi="Century Gothic"/>
          <w:color w:val="2F5496" w:themeColor="accent5" w:themeShade="BF"/>
          <w:sz w:val="24"/>
          <w:szCs w:val="24"/>
        </w:rPr>
        <w:t>mentors and clinical fellowship supervisors available</w:t>
      </w:r>
    </w:p>
    <w:p w14:paraId="56147C5D" w14:textId="77777777" w:rsidR="00763BEB" w:rsidRDefault="00763BEB" w:rsidP="008E67AD">
      <w:pPr>
        <w:pStyle w:val="ListParagraph"/>
        <w:numPr>
          <w:ilvl w:val="0"/>
          <w:numId w:val="6"/>
        </w:numPr>
        <w:rPr>
          <w:rFonts w:ascii="Century Gothic" w:hAnsi="Century Gothic"/>
          <w:color w:val="2F5496" w:themeColor="accent5" w:themeShade="BF"/>
          <w:sz w:val="24"/>
          <w:szCs w:val="24"/>
        </w:rPr>
      </w:pPr>
      <w:r>
        <w:rPr>
          <w:rFonts w:ascii="Century Gothic" w:hAnsi="Century Gothic"/>
          <w:color w:val="2F5496" w:themeColor="accent5" w:themeShade="BF"/>
          <w:sz w:val="24"/>
          <w:szCs w:val="24"/>
        </w:rPr>
        <w:t xml:space="preserve">sense of belonging to a </w:t>
      </w:r>
      <w:r w:rsidR="00090667">
        <w:rPr>
          <w:rFonts w:ascii="Century Gothic" w:hAnsi="Century Gothic"/>
          <w:color w:val="2F5496" w:themeColor="accent5" w:themeShade="BF"/>
          <w:sz w:val="24"/>
          <w:szCs w:val="24"/>
        </w:rPr>
        <w:t>team/</w:t>
      </w:r>
      <w:r>
        <w:rPr>
          <w:rFonts w:ascii="Century Gothic" w:hAnsi="Century Gothic"/>
          <w:color w:val="2F5496" w:themeColor="accent5" w:themeShade="BF"/>
          <w:sz w:val="24"/>
          <w:szCs w:val="24"/>
        </w:rPr>
        <w:t>community</w:t>
      </w:r>
    </w:p>
    <w:p w14:paraId="6AF3D300" w14:textId="7FD7278E" w:rsidR="00090667" w:rsidRDefault="00090667" w:rsidP="008E67AD">
      <w:pPr>
        <w:pStyle w:val="ListParagraph"/>
        <w:numPr>
          <w:ilvl w:val="0"/>
          <w:numId w:val="6"/>
        </w:numPr>
        <w:rPr>
          <w:rFonts w:ascii="Century Gothic" w:hAnsi="Century Gothic"/>
          <w:color w:val="2F5496" w:themeColor="accent5" w:themeShade="BF"/>
          <w:sz w:val="24"/>
          <w:szCs w:val="24"/>
        </w:rPr>
      </w:pPr>
      <w:r w:rsidRPr="008E67AD">
        <w:rPr>
          <w:rFonts w:ascii="Century Gothic" w:hAnsi="Century Gothic"/>
          <w:color w:val="2F5496" w:themeColor="accent5" w:themeShade="BF"/>
          <w:sz w:val="24"/>
          <w:szCs w:val="24"/>
        </w:rPr>
        <w:t>working with children, celebrating th</w:t>
      </w:r>
      <w:r w:rsidR="008E67AD">
        <w:rPr>
          <w:rFonts w:ascii="Century Gothic" w:hAnsi="Century Gothic"/>
          <w:color w:val="2F5496" w:themeColor="accent5" w:themeShade="BF"/>
          <w:sz w:val="24"/>
          <w:szCs w:val="24"/>
        </w:rPr>
        <w:t xml:space="preserve">eir milestones, observing their </w:t>
      </w:r>
      <w:r w:rsidRPr="008E67AD">
        <w:rPr>
          <w:rFonts w:ascii="Century Gothic" w:hAnsi="Century Gothic"/>
          <w:color w:val="2F5496" w:themeColor="accent5" w:themeShade="BF"/>
          <w:sz w:val="24"/>
          <w:szCs w:val="24"/>
        </w:rPr>
        <w:t>progress from year to year</w:t>
      </w:r>
    </w:p>
    <w:p w14:paraId="7C157854" w14:textId="2F8248F9" w:rsidR="00A351A7" w:rsidRPr="008E67AD" w:rsidRDefault="00A351A7" w:rsidP="008E67AD">
      <w:pPr>
        <w:pStyle w:val="ListParagraph"/>
        <w:numPr>
          <w:ilvl w:val="0"/>
          <w:numId w:val="6"/>
        </w:numPr>
        <w:rPr>
          <w:rFonts w:ascii="Century Gothic" w:hAnsi="Century Gothic"/>
          <w:color w:val="2F5496" w:themeColor="accent5" w:themeShade="BF"/>
          <w:sz w:val="24"/>
          <w:szCs w:val="24"/>
        </w:rPr>
      </w:pPr>
      <w:r>
        <w:rPr>
          <w:rFonts w:ascii="Century Gothic" w:hAnsi="Century Gothic"/>
          <w:color w:val="2F5496" w:themeColor="accent5" w:themeShade="BF"/>
          <w:sz w:val="24"/>
          <w:szCs w:val="24"/>
        </w:rPr>
        <w:t>opportunity for consistent assignments of school(s)</w:t>
      </w:r>
    </w:p>
    <w:p w14:paraId="26F29153" w14:textId="346773ED" w:rsidR="008E67AD" w:rsidRDefault="00FE6AA5" w:rsidP="008E67AD">
      <w:pPr>
        <w:pStyle w:val="ListParagraph"/>
        <w:numPr>
          <w:ilvl w:val="0"/>
          <w:numId w:val="6"/>
        </w:numPr>
        <w:rPr>
          <w:rFonts w:ascii="Century Gothic" w:hAnsi="Century Gothic"/>
          <w:color w:val="2F5496" w:themeColor="accent5" w:themeShade="BF"/>
          <w:sz w:val="24"/>
          <w:szCs w:val="24"/>
        </w:rPr>
      </w:pPr>
      <w:r>
        <w:rPr>
          <w:rFonts w:ascii="Century Gothic" w:hAnsi="Century Gothic"/>
          <w:color w:val="2F5496" w:themeColor="accent5" w:themeShade="BF"/>
          <w:sz w:val="24"/>
          <w:szCs w:val="24"/>
        </w:rPr>
        <w:t>group therapy which can allow for more carryover and opportunities for social interaction</w:t>
      </w:r>
    </w:p>
    <w:p w14:paraId="42BDED67" w14:textId="35535742" w:rsidR="002943C5" w:rsidRPr="008E67AD" w:rsidRDefault="002943C5" w:rsidP="008E67AD">
      <w:pPr>
        <w:pStyle w:val="ListParagraph"/>
        <w:numPr>
          <w:ilvl w:val="0"/>
          <w:numId w:val="6"/>
        </w:numPr>
        <w:rPr>
          <w:rFonts w:ascii="Century Gothic" w:hAnsi="Century Gothic"/>
          <w:color w:val="2F5496" w:themeColor="accent5" w:themeShade="BF"/>
          <w:sz w:val="24"/>
          <w:szCs w:val="24"/>
        </w:rPr>
      </w:pPr>
      <w:r>
        <w:rPr>
          <w:rFonts w:ascii="Century Gothic" w:hAnsi="Century Gothic"/>
          <w:color w:val="2F5496" w:themeColor="accent5" w:themeShade="BF"/>
          <w:sz w:val="24"/>
          <w:szCs w:val="24"/>
        </w:rPr>
        <w:t>a great support system</w:t>
      </w:r>
    </w:p>
    <w:sectPr w:rsidR="002943C5" w:rsidRPr="008E67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auto"/>
    <w:pitch w:val="variable"/>
    <w:sig w:usb0="E0002AFF" w:usb1="D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C758D"/>
    <w:multiLevelType w:val="hybridMultilevel"/>
    <w:tmpl w:val="0B46E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D4E28"/>
    <w:multiLevelType w:val="hybridMultilevel"/>
    <w:tmpl w:val="565ED9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5270F8"/>
    <w:multiLevelType w:val="hybridMultilevel"/>
    <w:tmpl w:val="7F44F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F0DFE"/>
    <w:multiLevelType w:val="multilevel"/>
    <w:tmpl w:val="D640F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323F2F"/>
    <w:multiLevelType w:val="hybridMultilevel"/>
    <w:tmpl w:val="0B46E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D327D"/>
    <w:multiLevelType w:val="hybridMultilevel"/>
    <w:tmpl w:val="FCCE1A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29E"/>
    <w:rsid w:val="00090667"/>
    <w:rsid w:val="00117C0E"/>
    <w:rsid w:val="00174EEF"/>
    <w:rsid w:val="002943C5"/>
    <w:rsid w:val="005E66DD"/>
    <w:rsid w:val="00763BEB"/>
    <w:rsid w:val="008E67AD"/>
    <w:rsid w:val="0095229E"/>
    <w:rsid w:val="00A351A7"/>
    <w:rsid w:val="00C62757"/>
    <w:rsid w:val="00CF1BFA"/>
    <w:rsid w:val="00FE4DA2"/>
    <w:rsid w:val="00FE6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F76D5"/>
  <w15:chartTrackingRefBased/>
  <w15:docId w15:val="{041255AD-E046-4A8B-B657-E572C433C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229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E66D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51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1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Savannah-Chatham County Public School System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Wilson</dc:creator>
  <cp:keywords/>
  <dc:description/>
  <cp:lastModifiedBy>Sally Carter</cp:lastModifiedBy>
  <cp:revision>2</cp:revision>
  <cp:lastPrinted>2018-05-10T23:34:00Z</cp:lastPrinted>
  <dcterms:created xsi:type="dcterms:W3CDTF">2018-06-12T14:24:00Z</dcterms:created>
  <dcterms:modified xsi:type="dcterms:W3CDTF">2018-06-12T14:24:00Z</dcterms:modified>
</cp:coreProperties>
</file>